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57" w:rsidRDefault="00851F57" w:rsidP="00851F57">
      <w:pPr>
        <w:tabs>
          <w:tab w:val="left" w:pos="1842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ЛЕРМОНТОВСКОГОСЕЛЬСКОГО ПОСЕЛЕНИ</w:t>
      </w:r>
      <w:r w:rsidR="007D75F4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</w:p>
    <w:p w:rsidR="00851F57" w:rsidRDefault="00851F57" w:rsidP="00851F5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851F57" w:rsidRDefault="00851F57" w:rsidP="00851F5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851F57" w:rsidRDefault="00851F57" w:rsidP="00851F57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851F57" w:rsidRDefault="00851F57" w:rsidP="00851F57">
      <w:pPr>
        <w:tabs>
          <w:tab w:val="left" w:pos="2897"/>
        </w:tabs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51F57" w:rsidRDefault="00851F57" w:rsidP="00851F5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51F57" w:rsidRDefault="00851F57" w:rsidP="00851F57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851F57" w:rsidRDefault="00851F57" w:rsidP="005F46D8">
      <w:pPr>
        <w:spacing w:after="0" w:line="24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08.02.2012 № 2</w:t>
      </w:r>
    </w:p>
    <w:p w:rsidR="00851F57" w:rsidRDefault="00851F57" w:rsidP="005F46D8">
      <w:pPr>
        <w:spacing w:after="0" w:line="240" w:lineRule="exact"/>
        <w:ind w:left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851F57" w:rsidRDefault="00851F57" w:rsidP="005F46D8">
      <w:pPr>
        <w:spacing w:after="0" w:line="24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изменений,</w:t>
      </w:r>
    </w:p>
    <w:p w:rsidR="00851F57" w:rsidRDefault="00851F57" w:rsidP="005F46D8">
      <w:pPr>
        <w:spacing w:after="0" w:line="24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вносимых в Устав Лер-</w:t>
      </w:r>
    </w:p>
    <w:p w:rsidR="00851F57" w:rsidRDefault="00851F57" w:rsidP="005F46D8">
      <w:pPr>
        <w:spacing w:after="0" w:line="240" w:lineRule="exact"/>
        <w:ind w:left="28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851F57" w:rsidRDefault="00851F57" w:rsidP="005F46D8">
      <w:pPr>
        <w:spacing w:after="0" w:line="240" w:lineRule="exact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851F57" w:rsidRDefault="00851F57" w:rsidP="005F46D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51F57" w:rsidRDefault="00851F57" w:rsidP="005F46D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D75F4" w:rsidRPr="007D75F4">
        <w:t xml:space="preserve"> </w:t>
      </w:r>
      <w:r w:rsidR="007D75F4" w:rsidRPr="007D75F4">
        <w:rPr>
          <w:rFonts w:ascii="Times New Roman" w:hAnsi="Times New Roman" w:cs="Times New Roman"/>
          <w:sz w:val="28"/>
          <w:szCs w:val="28"/>
        </w:rPr>
        <w:t xml:space="preserve">Федеральным законом от 28.11.2011 № 337-ФЗ «О внесении изменений в Градостроительный кодекс Российской  Федерации»,  </w:t>
      </w:r>
      <w:r>
        <w:rPr>
          <w:rFonts w:ascii="Times New Roman" w:hAnsi="Times New Roman" w:cs="Times New Roman"/>
          <w:sz w:val="28"/>
          <w:szCs w:val="28"/>
        </w:rPr>
        <w:t>в связи с принятием Федерального закона «О водоснабжении и водоотведении», от 25 декабря 2012 г. № 271-ФЗ «О внесении изменений в Жилищный кодекс Российской Федерации и отдельные законодательные акты Российской Федерации и признании утратившим силу отдельных положений законодательных актов Российской Федерации»,</w:t>
      </w:r>
      <w:r w:rsidR="007D75F4" w:rsidRPr="007D75F4">
        <w:t xml:space="preserve"> </w:t>
      </w:r>
      <w:r w:rsidR="007D75F4" w:rsidRPr="007D75F4">
        <w:rPr>
          <w:rFonts w:ascii="Times New Roman" w:hAnsi="Times New Roman" w:cs="Times New Roman"/>
          <w:sz w:val="28"/>
          <w:szCs w:val="28"/>
        </w:rPr>
        <w:t>Федеральным законом от 07</w:t>
      </w:r>
      <w:proofErr w:type="gramEnd"/>
      <w:r w:rsidR="007D75F4" w:rsidRPr="007D75F4">
        <w:rPr>
          <w:rFonts w:ascii="Times New Roman" w:hAnsi="Times New Roman" w:cs="Times New Roman"/>
          <w:sz w:val="28"/>
          <w:szCs w:val="28"/>
        </w:rPr>
        <w:t xml:space="preserve"> декабря 2011 г. № 417-ФЗ «О внесении изменений в отдельные законодательные акты Российской Федерации</w:t>
      </w:r>
      <w:r w:rsidR="007D75F4">
        <w:rPr>
          <w:rFonts w:ascii="Times New Roman" w:hAnsi="Times New Roman" w:cs="Times New Roman"/>
          <w:sz w:val="28"/>
          <w:szCs w:val="28"/>
        </w:rPr>
        <w:t>,</w:t>
      </w:r>
      <w:r w:rsidR="006A0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поселения,</w:t>
      </w:r>
    </w:p>
    <w:p w:rsidR="00851F57" w:rsidRDefault="00851F57" w:rsidP="005F46D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1F57" w:rsidRPr="00E63064" w:rsidRDefault="00851F57" w:rsidP="005F46D8">
      <w:pPr>
        <w:tabs>
          <w:tab w:val="left" w:pos="960"/>
        </w:tabs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</w:t>
      </w:r>
      <w:r w:rsidRPr="00726714">
        <w:rPr>
          <w:rFonts w:ascii="Times New Roman" w:hAnsi="Times New Roman"/>
          <w:sz w:val="28"/>
          <w:szCs w:val="28"/>
        </w:rPr>
        <w:t>став Лермонтовского сельского поселения следующие изменения и дополнения:</w:t>
      </w:r>
    </w:p>
    <w:p w:rsidR="00851F57" w:rsidRDefault="00851F57" w:rsidP="007D75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8D3">
        <w:rPr>
          <w:rFonts w:ascii="Times New Roman" w:hAnsi="Times New Roman" w:cs="Times New Roman"/>
          <w:sz w:val="28"/>
          <w:szCs w:val="28"/>
        </w:rPr>
        <w:t xml:space="preserve">1.1. </w:t>
      </w:r>
      <w:r w:rsidR="007D75F4" w:rsidRPr="007D75F4">
        <w:rPr>
          <w:rFonts w:ascii="Times New Roman" w:hAnsi="Times New Roman" w:cs="Times New Roman"/>
          <w:sz w:val="28"/>
          <w:szCs w:val="28"/>
        </w:rPr>
        <w:t>Пункт 20 части 1 статьи 5 Устава «Вопросы местного значения сельского поселения» после слов «за использование земель поселения»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851F57" w:rsidRDefault="00851F57" w:rsidP="005F46D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5 части 1 статьи 5.1. «Права органов местного самоуправления поселения на решение вопросов, не </w:t>
      </w:r>
      <w:r w:rsidR="006C07C1">
        <w:rPr>
          <w:rFonts w:ascii="Times New Roman" w:hAnsi="Times New Roman" w:cs="Times New Roman"/>
          <w:sz w:val="28"/>
          <w:szCs w:val="28"/>
        </w:rPr>
        <w:t xml:space="preserve">отнесенных к вопросам местного значения»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7D75F4" w:rsidRPr="007D75F4" w:rsidRDefault="006A0105" w:rsidP="007D75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D75F4" w:rsidRPr="007D75F4">
        <w:rPr>
          <w:rFonts w:ascii="Times New Roman" w:hAnsi="Times New Roman" w:cs="Times New Roman"/>
          <w:sz w:val="28"/>
          <w:szCs w:val="28"/>
        </w:rPr>
        <w:t>Часть 1 статьи 6 Устава «Полномочия органов местного самоуправления сельского поселения» дополнить пунктом 4.3 следующего содержания:</w:t>
      </w:r>
    </w:p>
    <w:p w:rsidR="006A0105" w:rsidRPr="00277B70" w:rsidRDefault="007D75F4" w:rsidP="007D75F4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5F4">
        <w:rPr>
          <w:rFonts w:ascii="Times New Roman" w:hAnsi="Times New Roman" w:cs="Times New Roman"/>
          <w:sz w:val="28"/>
          <w:szCs w:val="28"/>
        </w:rPr>
        <w:t>«4.3) 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851F57" w:rsidRDefault="00851F57" w:rsidP="005F46D8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425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58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(Громов В.Б.).</w:t>
      </w:r>
    </w:p>
    <w:p w:rsidR="006A0105" w:rsidRDefault="006A0105" w:rsidP="005F46D8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6A0105" w:rsidRDefault="006A0105" w:rsidP="005F46D8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6A0105" w:rsidRDefault="006A0105" w:rsidP="006A0105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51F57" w:rsidRDefault="00851F57" w:rsidP="005F46D8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740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публиковать данное решение</w:t>
      </w:r>
      <w:r w:rsidRPr="00174011">
        <w:rPr>
          <w:rFonts w:ascii="Times New Roman" w:hAnsi="Times New Roman"/>
          <w:sz w:val="28"/>
          <w:szCs w:val="28"/>
        </w:rPr>
        <w:t xml:space="preserve"> в Сборнике нормативных правовых актов и разместить на сайте администрации Лермонтовского сельского поселения.</w:t>
      </w:r>
    </w:p>
    <w:p w:rsidR="00851F57" w:rsidRDefault="00851F57" w:rsidP="005F46D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51F57" w:rsidRDefault="00851F57" w:rsidP="005F46D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51F57" w:rsidRPr="00021EAA" w:rsidRDefault="00851F57" w:rsidP="005F46D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21EAA">
        <w:rPr>
          <w:rFonts w:ascii="Times New Roman" w:hAnsi="Times New Roman"/>
          <w:sz w:val="28"/>
          <w:szCs w:val="28"/>
        </w:rPr>
        <w:t xml:space="preserve">Глава Лермонтовского </w:t>
      </w:r>
    </w:p>
    <w:p w:rsidR="00851F57" w:rsidRDefault="00851F57" w:rsidP="005F46D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021EAA">
        <w:rPr>
          <w:rFonts w:ascii="Times New Roman" w:hAnsi="Times New Roman"/>
          <w:sz w:val="28"/>
          <w:szCs w:val="28"/>
        </w:rPr>
        <w:t xml:space="preserve">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5F46D8">
        <w:rPr>
          <w:rFonts w:ascii="Times New Roman" w:hAnsi="Times New Roman"/>
          <w:sz w:val="28"/>
          <w:szCs w:val="28"/>
        </w:rPr>
        <w:t xml:space="preserve"> </w:t>
      </w:r>
      <w:r w:rsidRPr="00021EAA">
        <w:rPr>
          <w:rFonts w:ascii="Times New Roman" w:hAnsi="Times New Roman"/>
          <w:sz w:val="28"/>
          <w:szCs w:val="28"/>
        </w:rPr>
        <w:t xml:space="preserve"> Н.М. Пересекин</w:t>
      </w:r>
    </w:p>
    <w:p w:rsidR="006C07C1" w:rsidRPr="00726714" w:rsidRDefault="006C07C1" w:rsidP="005F46D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51F57" w:rsidRPr="00E97E25" w:rsidRDefault="00851F57" w:rsidP="005F46D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97E25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7360E4" w:rsidRPr="005F46D8" w:rsidRDefault="00851F57" w:rsidP="005F46D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E97E25">
        <w:rPr>
          <w:rFonts w:ascii="Times New Roman" w:hAnsi="Times New Roman"/>
          <w:sz w:val="28"/>
          <w:szCs w:val="28"/>
        </w:rPr>
        <w:t xml:space="preserve">Совета депутатов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97E25">
        <w:rPr>
          <w:rFonts w:ascii="Times New Roman" w:hAnsi="Times New Roman"/>
          <w:sz w:val="28"/>
          <w:szCs w:val="28"/>
        </w:rPr>
        <w:t>Т.В.</w:t>
      </w:r>
      <w:r w:rsidR="005F46D8">
        <w:rPr>
          <w:rFonts w:ascii="Times New Roman" w:hAnsi="Times New Roman"/>
          <w:sz w:val="28"/>
          <w:szCs w:val="28"/>
        </w:rPr>
        <w:t xml:space="preserve"> Баранова                      </w:t>
      </w:r>
    </w:p>
    <w:sectPr w:rsidR="007360E4" w:rsidRPr="005F46D8" w:rsidSect="006C07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57"/>
    <w:rsid w:val="0000392D"/>
    <w:rsid w:val="000039DB"/>
    <w:rsid w:val="00003E8F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3ED6"/>
    <w:rsid w:val="0009439E"/>
    <w:rsid w:val="000A31AA"/>
    <w:rsid w:val="000C5812"/>
    <w:rsid w:val="000D461C"/>
    <w:rsid w:val="000F2FCF"/>
    <w:rsid w:val="000F312A"/>
    <w:rsid w:val="00107D92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31A20"/>
    <w:rsid w:val="00233AA0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3F42"/>
    <w:rsid w:val="002A2CDF"/>
    <w:rsid w:val="002B5A73"/>
    <w:rsid w:val="002B710A"/>
    <w:rsid w:val="002C1729"/>
    <w:rsid w:val="002E6F3B"/>
    <w:rsid w:val="002E7152"/>
    <w:rsid w:val="002F14D5"/>
    <w:rsid w:val="002F2AC5"/>
    <w:rsid w:val="002F6329"/>
    <w:rsid w:val="002F7588"/>
    <w:rsid w:val="00305094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27E"/>
    <w:rsid w:val="004120E0"/>
    <w:rsid w:val="004168B0"/>
    <w:rsid w:val="0041755A"/>
    <w:rsid w:val="0042635B"/>
    <w:rsid w:val="00467642"/>
    <w:rsid w:val="004721FA"/>
    <w:rsid w:val="00481B29"/>
    <w:rsid w:val="00487DDA"/>
    <w:rsid w:val="004A0A17"/>
    <w:rsid w:val="004A2077"/>
    <w:rsid w:val="004B001C"/>
    <w:rsid w:val="004B255A"/>
    <w:rsid w:val="004B79AF"/>
    <w:rsid w:val="004C5942"/>
    <w:rsid w:val="004F260D"/>
    <w:rsid w:val="00504B31"/>
    <w:rsid w:val="00521C77"/>
    <w:rsid w:val="005258A9"/>
    <w:rsid w:val="00541D7B"/>
    <w:rsid w:val="00547E87"/>
    <w:rsid w:val="00553AF4"/>
    <w:rsid w:val="0056176C"/>
    <w:rsid w:val="00562B50"/>
    <w:rsid w:val="00566E5E"/>
    <w:rsid w:val="00571E56"/>
    <w:rsid w:val="00576E8F"/>
    <w:rsid w:val="00577C25"/>
    <w:rsid w:val="00577D58"/>
    <w:rsid w:val="00590E2B"/>
    <w:rsid w:val="0059550C"/>
    <w:rsid w:val="005A660C"/>
    <w:rsid w:val="005B010E"/>
    <w:rsid w:val="005C3C12"/>
    <w:rsid w:val="005D4620"/>
    <w:rsid w:val="005D730E"/>
    <w:rsid w:val="005E0D07"/>
    <w:rsid w:val="005F27E0"/>
    <w:rsid w:val="005F2F7F"/>
    <w:rsid w:val="005F46D8"/>
    <w:rsid w:val="005F7B75"/>
    <w:rsid w:val="00612D0B"/>
    <w:rsid w:val="00615C8F"/>
    <w:rsid w:val="00625194"/>
    <w:rsid w:val="006300CB"/>
    <w:rsid w:val="006344B1"/>
    <w:rsid w:val="00637550"/>
    <w:rsid w:val="00637CE7"/>
    <w:rsid w:val="006611A8"/>
    <w:rsid w:val="006633D9"/>
    <w:rsid w:val="00664985"/>
    <w:rsid w:val="00674AB7"/>
    <w:rsid w:val="006752A3"/>
    <w:rsid w:val="0067709E"/>
    <w:rsid w:val="006875E9"/>
    <w:rsid w:val="006A0105"/>
    <w:rsid w:val="006A185F"/>
    <w:rsid w:val="006A364B"/>
    <w:rsid w:val="006A55C3"/>
    <w:rsid w:val="006B076F"/>
    <w:rsid w:val="006C07C1"/>
    <w:rsid w:val="006C0E1F"/>
    <w:rsid w:val="006C3B8C"/>
    <w:rsid w:val="006C4487"/>
    <w:rsid w:val="006C5F27"/>
    <w:rsid w:val="006E64C2"/>
    <w:rsid w:val="00700E13"/>
    <w:rsid w:val="00720475"/>
    <w:rsid w:val="00723F49"/>
    <w:rsid w:val="0072505E"/>
    <w:rsid w:val="00735330"/>
    <w:rsid w:val="007360E4"/>
    <w:rsid w:val="00736705"/>
    <w:rsid w:val="0074012D"/>
    <w:rsid w:val="00742326"/>
    <w:rsid w:val="00752922"/>
    <w:rsid w:val="0075776E"/>
    <w:rsid w:val="007748AA"/>
    <w:rsid w:val="00783DD1"/>
    <w:rsid w:val="00790B5E"/>
    <w:rsid w:val="0079721C"/>
    <w:rsid w:val="007A2A15"/>
    <w:rsid w:val="007B42AB"/>
    <w:rsid w:val="007B5514"/>
    <w:rsid w:val="007C47B1"/>
    <w:rsid w:val="007D1B75"/>
    <w:rsid w:val="007D75F4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45F2B"/>
    <w:rsid w:val="00846360"/>
    <w:rsid w:val="00851D9E"/>
    <w:rsid w:val="00851F57"/>
    <w:rsid w:val="008644DE"/>
    <w:rsid w:val="00875E74"/>
    <w:rsid w:val="008772B0"/>
    <w:rsid w:val="00882FDC"/>
    <w:rsid w:val="008905AA"/>
    <w:rsid w:val="00893A7C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2D3D"/>
    <w:rsid w:val="00997FA0"/>
    <w:rsid w:val="009A6684"/>
    <w:rsid w:val="009B617E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F04FD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6186B"/>
    <w:rsid w:val="00B878F7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52C5"/>
    <w:rsid w:val="00C31C6D"/>
    <w:rsid w:val="00C37D34"/>
    <w:rsid w:val="00C44DF1"/>
    <w:rsid w:val="00C671E9"/>
    <w:rsid w:val="00C914D6"/>
    <w:rsid w:val="00C977DD"/>
    <w:rsid w:val="00CA2F5E"/>
    <w:rsid w:val="00CC159A"/>
    <w:rsid w:val="00CC42AF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441B2"/>
    <w:rsid w:val="00D53C58"/>
    <w:rsid w:val="00D55FE1"/>
    <w:rsid w:val="00D60B9C"/>
    <w:rsid w:val="00D72E1A"/>
    <w:rsid w:val="00D84CD2"/>
    <w:rsid w:val="00D85EC5"/>
    <w:rsid w:val="00D97917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6024E"/>
    <w:rsid w:val="00E61096"/>
    <w:rsid w:val="00E64258"/>
    <w:rsid w:val="00E655D1"/>
    <w:rsid w:val="00E66F6F"/>
    <w:rsid w:val="00E7664A"/>
    <w:rsid w:val="00E774BC"/>
    <w:rsid w:val="00E901B6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A579B"/>
    <w:rsid w:val="00FC287B"/>
    <w:rsid w:val="00FC50C1"/>
    <w:rsid w:val="00FD0C07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51F5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51F5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2013-02-20T23:35:00Z</cp:lastPrinted>
  <dcterms:created xsi:type="dcterms:W3CDTF">2013-02-06T03:34:00Z</dcterms:created>
  <dcterms:modified xsi:type="dcterms:W3CDTF">2013-02-20T23:35:00Z</dcterms:modified>
</cp:coreProperties>
</file>